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Веселівський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185,3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50,2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135,1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left"/>
        <w:rPr>
          <w:sz w:val="28"/>
          <w:szCs w:val="28"/>
          <w:u w:color="000000"/>
          <w:lang w:val="ru-RU"/>
        </w:rPr>
      </w:pPr>
      <w:r>
        <w:rPr>
          <w:rStyle w:val="Нет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080402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sz w:val="28"/>
          <w:szCs w:val="28"/>
          <w:u w:color="000000"/>
          <w:rtl w:val="0"/>
          <w:lang w:val="ru-RU"/>
        </w:rPr>
        <w:t>Далеке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км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0+000 -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км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8+500,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8,5 </w:t>
      </w:r>
      <w:r>
        <w:rPr>
          <w:rStyle w:val="Нет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вартість договору </w:t>
      </w:r>
      <w:r>
        <w:rPr>
          <w:rStyle w:val="Нет"/>
          <w:sz w:val="28"/>
          <w:szCs w:val="28"/>
          <w:u w:color="000000"/>
          <w:rtl w:val="0"/>
          <w:lang w:val="ru-RU"/>
        </w:rPr>
        <w:t>42</w:t>
      </w:r>
      <w:r>
        <w:rPr>
          <w:rStyle w:val="Нет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577,4 </w:t>
      </w:r>
      <w:r>
        <w:rPr>
          <w:rStyle w:val="Нет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Договір на виконання робіт укладено з ТОВ «ІНКОМЦЕНТР</w:t>
      </w:r>
      <w:r>
        <w:rPr>
          <w:rStyle w:val="Нет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sz w:val="28"/>
          <w:szCs w:val="28"/>
          <w:u w:color="000000"/>
          <w:rtl w:val="0"/>
          <w:lang w:val="ru-RU"/>
        </w:rPr>
        <w:t>ІНВЕСТ»</w:t>
      </w:r>
      <w:r>
        <w:rPr>
          <w:rStyle w:val="Нет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Сума договору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40 212,207 </w:t>
      </w:r>
      <w:r>
        <w:rPr>
          <w:rStyle w:val="Нет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прийнято та профінансовано робіт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40 212,206 </w:t>
      </w:r>
      <w:r>
        <w:rPr>
          <w:rStyle w:val="Нет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об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єкті завершено влаштування вирівнюючого та верхнього шарів з асфальтобетонної суміші площею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51000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(100%).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Укріплено узбіч ЩПС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(100%).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Відновлено зупинкові майданчики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Завершено роботи з встановлення дорожніх знаків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 та встановлення бар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єрного огородження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завершено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left"/>
        <w:rPr>
          <w:sz w:val="28"/>
          <w:szCs w:val="28"/>
          <w:u w:color="000000"/>
          <w:lang w:val="ru-RU"/>
        </w:rPr>
      </w:pPr>
      <w:r>
        <w:rPr>
          <w:rStyle w:val="Нет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080407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Новоуспенівка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Братолюбівка </w:t>
      </w:r>
      <w:r>
        <w:rPr>
          <w:rStyle w:val="Нет"/>
          <w:sz w:val="28"/>
          <w:szCs w:val="28"/>
          <w:u w:color="000000"/>
          <w:rtl w:val="0"/>
          <w:lang w:val="ru-RU"/>
        </w:rPr>
        <w:t>-  /</w:t>
      </w:r>
      <w:r>
        <w:rPr>
          <w:rStyle w:val="Нет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4,8 </w:t>
      </w:r>
      <w:r>
        <w:rPr>
          <w:rStyle w:val="Нет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вартість договору </w:t>
      </w:r>
      <w:r>
        <w:rPr>
          <w:rStyle w:val="Нет"/>
          <w:sz w:val="28"/>
          <w:szCs w:val="28"/>
          <w:u w:color="000000"/>
          <w:rtl w:val="0"/>
          <w:lang w:val="ru-RU"/>
        </w:rPr>
        <w:t>25</w:t>
      </w:r>
      <w:r>
        <w:rPr>
          <w:rStyle w:val="Нет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532,2 </w:t>
      </w:r>
      <w:r>
        <w:rPr>
          <w:rStyle w:val="Нет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Договір на виконання робіт укладено з ТОВ «ЮНІЯ</w:t>
      </w:r>
      <w:r>
        <w:rPr>
          <w:rStyle w:val="Нет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sz w:val="28"/>
          <w:szCs w:val="28"/>
          <w:u w:color="000000"/>
          <w:rtl w:val="0"/>
          <w:lang w:val="ru-RU"/>
        </w:rPr>
        <w:t>ТРАНС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Сума договору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40 212,207 </w:t>
      </w:r>
      <w:r>
        <w:rPr>
          <w:rStyle w:val="Нет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прийнято та профінансовано робіт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40 212,206 </w:t>
      </w:r>
      <w:r>
        <w:rPr>
          <w:rStyle w:val="Нет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об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єкті завершено влаштування вирівнюючого та верхнього шарів з асфальтобетонної суміші площею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51000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(100%).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Укріплено узбіч ЩПС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(100%).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Відновлено зупинкові майданчики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Завершено роботи з встановлення дорожніх знаків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 та встановлення бар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єрного огородження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завершено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ТОВ «ІНКОМЦЕНТР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458,5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496,9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ліквідації ямковості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080409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Озерне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Новоданилівка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Веселе – Нижні Сірогози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Чкалове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Новоуспенівка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Братолюбівка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499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4860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«ЮК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ліквідації ямковості пневмоструменевим методом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080409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Озерне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Новоданилівка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4179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Веселе – Нижні Сірогози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Чкалове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пневмоструменевим методом ямковий ремонт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7 534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513,6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100%.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ліквідації порослі по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Новоуспенівка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Братолюбівка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-08-05/.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080409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Озерне – Новоданилівка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Нижні Сірогози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Чкалове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Далеке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Новоуспенівка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Братолюбівка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Добровольчеське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Чкалове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ділянці від Корніївки до Чкалове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